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17" w:rsidRDefault="009D4360" w:rsidP="0083061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40"/>
          <w:szCs w:val="40"/>
        </w:rPr>
      </w:pPr>
      <w:r w:rsidRPr="009D4360">
        <w:rPr>
          <w:noProof/>
          <w:color w:val="000000" w:themeColor="text1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15pt;margin-top:-22.55pt;width:499.7pt;height:.05pt;z-index:251660288" o:connectortype="straight" strokecolor="#0070c0" strokeweight="6.5pt"/>
        </w:pict>
      </w:r>
      <w:r w:rsidR="00830617">
        <w:rPr>
          <w:b/>
          <w:bCs/>
          <w:color w:val="000000" w:themeColor="text1"/>
          <w:sz w:val="40"/>
          <w:szCs w:val="40"/>
          <w:lang w:val="ru-RU"/>
        </w:rPr>
        <w:t>Анал</w:t>
      </w:r>
      <w:r w:rsidR="00830617">
        <w:rPr>
          <w:b/>
          <w:bCs/>
          <w:color w:val="000000" w:themeColor="text1"/>
          <w:sz w:val="40"/>
          <w:szCs w:val="40"/>
        </w:rPr>
        <w:t xml:space="preserve">ітично-консалтингова          </w:t>
      </w:r>
      <w:r w:rsidR="00830617" w:rsidRPr="00830617">
        <w:rPr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2294856" cy="657225"/>
            <wp:effectExtent l="0" t="0" r="0" b="0"/>
            <wp:docPr id="1" name="Рисунок 1" descr="\\server\04 Human\лого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04 Human\лого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91" cy="6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B" w:rsidRPr="00E140CC" w:rsidRDefault="00830617" w:rsidP="00830617">
      <w:pPr>
        <w:pStyle w:val="a3"/>
        <w:spacing w:before="0" w:beforeAutospacing="0" w:after="0" w:afterAutospacing="0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 компанія</w:t>
      </w:r>
    </w:p>
    <w:p w:rsidR="00C65FCB" w:rsidRDefault="00C65FCB" w:rsidP="00C65FC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0"/>
          <w:szCs w:val="20"/>
          <w:vertAlign w:val="superscript"/>
        </w:rPr>
      </w:pPr>
      <w:r>
        <w:rPr>
          <w:color w:val="000000" w:themeColor="text1"/>
          <w:sz w:val="20"/>
          <w:szCs w:val="20"/>
          <w:vertAlign w:val="superscript"/>
        </w:rPr>
        <w:t xml:space="preserve">                       </w:t>
      </w:r>
      <w:r w:rsidRPr="00E140CC">
        <w:rPr>
          <w:b/>
          <w:color w:val="000000" w:themeColor="text1"/>
          <w:sz w:val="20"/>
          <w:szCs w:val="20"/>
          <w:vertAlign w:val="superscript"/>
        </w:rPr>
        <w:t xml:space="preserve">          </w:t>
      </w:r>
      <w:r w:rsidR="00C24A9E">
        <w:rPr>
          <w:b/>
          <w:color w:val="000000" w:themeColor="text1"/>
          <w:sz w:val="20"/>
          <w:szCs w:val="20"/>
          <w:vertAlign w:val="superscript"/>
        </w:rPr>
        <w:t xml:space="preserve">    </w:t>
      </w:r>
      <w:bookmarkStart w:id="0" w:name="_GoBack"/>
      <w:bookmarkEnd w:id="0"/>
      <w:r w:rsidRPr="00E140CC">
        <w:rPr>
          <w:b/>
          <w:color w:val="000000" w:themeColor="text1"/>
          <w:sz w:val="20"/>
          <w:szCs w:val="20"/>
          <w:vertAlign w:val="superscript"/>
        </w:rPr>
        <w:t xml:space="preserve">    м. </w:t>
      </w:r>
      <w:r w:rsidR="00830617">
        <w:rPr>
          <w:b/>
          <w:color w:val="000000" w:themeColor="text1"/>
          <w:sz w:val="20"/>
          <w:szCs w:val="20"/>
          <w:vertAlign w:val="superscript"/>
        </w:rPr>
        <w:t>Київ</w:t>
      </w:r>
    </w:p>
    <w:p w:rsidR="00C65FCB" w:rsidRPr="00FD5DC7" w:rsidRDefault="009D4360" w:rsidP="00C65FC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vertAlign w:val="superscript"/>
        </w:rPr>
      </w:pPr>
      <w:r w:rsidRPr="009D4360">
        <w:rPr>
          <w:noProof/>
          <w:color w:val="000000" w:themeColor="text1"/>
        </w:rPr>
        <w:pict>
          <v:shape id="_x0000_s1027" type="#_x0000_t32" style="position:absolute;left:0;text-align:left;margin-left:-12.15pt;margin-top:8.05pt;width:499.7pt;height:.05pt;z-index:251661312" o:connectortype="straight" strokecolor="#0070c0" strokeweight="6.5pt"/>
        </w:pict>
      </w:r>
      <w:r w:rsidR="00C65FCB">
        <w:rPr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30617" w:rsidRPr="00163A5B" w:rsidRDefault="00830617" w:rsidP="00830617">
      <w:pPr>
        <w:ind w:firstLine="567"/>
        <w:jc w:val="both"/>
      </w:pPr>
      <w:r w:rsidRPr="00163A5B">
        <w:t>«</w:t>
      </w:r>
      <w:r>
        <w:t>Аналітично-консалтингова група «ФінІнКом» - це одна із компаній, котра входить в «Групу компаній «ФінІнКом»</w:t>
      </w:r>
      <w:r w:rsidRPr="00163A5B">
        <w:t>.</w:t>
      </w:r>
    </w:p>
    <w:p w:rsidR="00830617" w:rsidRPr="00163A5B" w:rsidRDefault="00830617" w:rsidP="00830617">
      <w:pPr>
        <w:ind w:firstLine="567"/>
        <w:jc w:val="both"/>
      </w:pPr>
      <w:r>
        <w:t>Ми займаємося тим, що допомагаємо нашим клієнтам відкривати бізнес і його вести.</w:t>
      </w:r>
      <w:r w:rsidRPr="00163A5B">
        <w:t xml:space="preserve"> </w:t>
      </w:r>
      <w:r>
        <w:t>Виконуємо послуги з реєстрації бізнесу, надання юридичного адресу, а також бухгалтерського, юридичного та кадрового супроводження.</w:t>
      </w:r>
      <w:r w:rsidRPr="00163A5B">
        <w:t xml:space="preserve"> </w:t>
      </w:r>
    </w:p>
    <w:p w:rsidR="00830617" w:rsidRPr="00163A5B" w:rsidRDefault="00830617" w:rsidP="00830617">
      <w:pPr>
        <w:ind w:firstLine="567"/>
        <w:jc w:val="both"/>
      </w:pPr>
      <w:r>
        <w:t>Компанія на ринку В2В вже 16 років і обслуговує</w:t>
      </w:r>
      <w:r w:rsidR="00E93443">
        <w:t xml:space="preserve"> біля 500 юридичних осіб. Ми завжди прагнемо зростати і вдосконалюватися, так як завжди бажаємо бути краще, ніж учора і бачити щасливе лице кожного клієнта. </w:t>
      </w:r>
    </w:p>
    <w:p w:rsidR="00E93443" w:rsidRDefault="00E93443" w:rsidP="00E93443">
      <w:pPr>
        <w:ind w:firstLine="567"/>
        <w:jc w:val="both"/>
      </w:pPr>
      <w:r>
        <w:t>Працюючи у нашій компанії, Ви зможете отримати колосальний досвід і знання, постійно рости і команді професіоналів.</w:t>
      </w:r>
    </w:p>
    <w:p w:rsidR="00020744" w:rsidRDefault="00020744" w:rsidP="00E93443">
      <w:pPr>
        <w:ind w:firstLine="567"/>
        <w:jc w:val="both"/>
      </w:pPr>
      <w:r>
        <w:t xml:space="preserve">Місце розташування офісу: м. Київ, вул. Глібова 7 (ст.м. </w:t>
      </w:r>
      <w:r w:rsidR="00626F97">
        <w:t>Лук’янівська</w:t>
      </w:r>
      <w:r>
        <w:t>).</w:t>
      </w:r>
    </w:p>
    <w:p w:rsidR="00C65FCB" w:rsidRPr="00C10980" w:rsidRDefault="00C65FCB" w:rsidP="00E93443">
      <w:pPr>
        <w:ind w:firstLine="567"/>
        <w:jc w:val="both"/>
        <w:rPr>
          <w:b/>
          <w:color w:val="000000" w:themeColor="text1"/>
        </w:rPr>
      </w:pPr>
      <w:r w:rsidRPr="00C10980">
        <w:rPr>
          <w:b/>
          <w:color w:val="000000" w:themeColor="text1"/>
        </w:rPr>
        <w:t>АКТУАЛЬНІ ВАКАНСІЇ:</w:t>
      </w:r>
    </w:p>
    <w:p w:rsidR="00C65FCB" w:rsidRDefault="00960565" w:rsidP="00C65FCB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Маркетолог</w:t>
      </w:r>
      <w:r w:rsidR="00626F97">
        <w:rPr>
          <w:color w:val="000000" w:themeColor="text1"/>
        </w:rPr>
        <w:t xml:space="preserve"> </w:t>
      </w:r>
    </w:p>
    <w:p w:rsidR="00C65FCB" w:rsidRDefault="00960565" w:rsidP="00C65FCB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Дизайнер</w:t>
      </w:r>
      <w:r w:rsidR="00626F97">
        <w:rPr>
          <w:color w:val="000000" w:themeColor="text1"/>
        </w:rPr>
        <w:t xml:space="preserve">  </w:t>
      </w:r>
    </w:p>
    <w:p w:rsidR="00960565" w:rsidRPr="00C93F27" w:rsidRDefault="00960565" w:rsidP="00C65FCB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Помічник бухгалтера</w:t>
      </w:r>
    </w:p>
    <w:p w:rsidR="00C93F27" w:rsidRDefault="00C93F27" w:rsidP="00C93F27">
      <w:pPr>
        <w:pStyle w:val="a3"/>
        <w:ind w:left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Контактні дані:</w:t>
      </w:r>
    </w:p>
    <w:p w:rsidR="00C93F27" w:rsidRDefault="009D4360" w:rsidP="00C93F27">
      <w:pPr>
        <w:pStyle w:val="a3"/>
        <w:ind w:left="709"/>
        <w:jc w:val="both"/>
        <w:rPr>
          <w:color w:val="000000" w:themeColor="text1"/>
          <w:lang w:val="en-US"/>
        </w:rPr>
      </w:pPr>
      <w:hyperlink r:id="rId6" w:history="1">
        <w:r w:rsidR="00C93F27" w:rsidRPr="00C94DA9">
          <w:rPr>
            <w:rStyle w:val="a4"/>
            <w:lang w:val="en-US"/>
          </w:rPr>
          <w:t>Email</w:t>
        </w:r>
        <w:r w:rsidR="00A25BF2">
          <w:rPr>
            <w:rStyle w:val="a4"/>
            <w:lang w:val="ru-RU"/>
          </w:rPr>
          <w:t>:</w:t>
        </w:r>
        <w:r w:rsidR="00C93F27" w:rsidRPr="00C94DA9">
          <w:rPr>
            <w:rStyle w:val="a4"/>
            <w:lang w:val="en-US"/>
          </w:rPr>
          <w:t>chr@finincom.ua</w:t>
        </w:r>
      </w:hyperlink>
    </w:p>
    <w:p w:rsidR="00C93F27" w:rsidRPr="00C93F27" w:rsidRDefault="00C93F27" w:rsidP="00C93F27">
      <w:pPr>
        <w:pStyle w:val="a3"/>
        <w:ind w:left="709"/>
        <w:jc w:val="both"/>
        <w:rPr>
          <w:color w:val="000000" w:themeColor="text1"/>
          <w:lang w:val="ru-RU"/>
        </w:rPr>
      </w:pPr>
      <w:r w:rsidRPr="00C93F27">
        <w:rPr>
          <w:color w:val="000000" w:themeColor="text1"/>
          <w:lang w:val="ru-RU"/>
        </w:rPr>
        <w:t xml:space="preserve">(067)547-20-00 (вн. </w:t>
      </w:r>
      <w:r>
        <w:rPr>
          <w:color w:val="000000" w:themeColor="text1"/>
          <w:lang w:val="ru-RU"/>
        </w:rPr>
        <w:t>500)</w:t>
      </w:r>
    </w:p>
    <w:p w:rsidR="00C65FCB" w:rsidRDefault="009D4360" w:rsidP="00C65FCB">
      <w:pPr>
        <w:pStyle w:val="a3"/>
        <w:jc w:val="both"/>
        <w:rPr>
          <w:b/>
          <w:color w:val="000000" w:themeColor="text1"/>
          <w:lang w:val="ru-RU"/>
        </w:rPr>
      </w:pPr>
      <w:r>
        <w:rPr>
          <w:b/>
          <w:noProof/>
          <w:color w:val="000000" w:themeColor="text1"/>
        </w:rPr>
        <w:pict>
          <v:shape id="_x0000_s1028" type="#_x0000_t32" style="position:absolute;left:0;text-align:left;margin-left:-4.55pt;margin-top:8.45pt;width:499.7pt;height:.05pt;z-index:251662336" o:connectortype="straight" strokecolor="#0070c0" strokeweight="6.5pt"/>
        </w:pict>
      </w:r>
    </w:p>
    <w:p w:rsidR="00C65FCB" w:rsidRPr="00947505" w:rsidRDefault="00C65FCB" w:rsidP="009605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Шановн</w:t>
      </w: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 студенти, якщо Вас зацікавила вакансія зверніться у Центр праці та кар’єри: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дреса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01011 м. Київ, вул. Немировича-Данченка, 2, навчальний корпус 1, ауд. 1-0246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;</w:t>
      </w:r>
      <w:r w:rsidR="00626F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елефон для довідок/факс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+38044-280-07-74 (22-00 - внутрішній)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; 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Email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hyperlink r:id="rId7" w:history="1"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career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_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center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@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knutd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com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ua</w:t>
        </w:r>
      </w:hyperlink>
    </w:p>
    <w:p w:rsidR="00400B23" w:rsidRPr="00B30016" w:rsidRDefault="00C65FCB" w:rsidP="00830617">
      <w:pPr>
        <w:spacing w:before="100" w:beforeAutospacing="1" w:after="100" w:afterAutospacing="1" w:line="240" w:lineRule="auto"/>
        <w:ind w:firstLine="851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Контактна особа: </w:t>
      </w:r>
      <w:r w:rsidR="00B30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Т.А. Ковальська</w:t>
      </w:r>
    </w:p>
    <w:sectPr w:rsidR="00400B23" w:rsidRPr="00B30016" w:rsidSect="00C75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CA0"/>
    <w:multiLevelType w:val="hybridMultilevel"/>
    <w:tmpl w:val="22544E8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5FCB"/>
    <w:rsid w:val="00020744"/>
    <w:rsid w:val="00237112"/>
    <w:rsid w:val="002D55C5"/>
    <w:rsid w:val="00400B23"/>
    <w:rsid w:val="004F5D29"/>
    <w:rsid w:val="00626F97"/>
    <w:rsid w:val="00830617"/>
    <w:rsid w:val="00960565"/>
    <w:rsid w:val="009D4360"/>
    <w:rsid w:val="00A25BF2"/>
    <w:rsid w:val="00B30016"/>
    <w:rsid w:val="00C24A9E"/>
    <w:rsid w:val="00C65FCB"/>
    <w:rsid w:val="00C75814"/>
    <w:rsid w:val="00C93F27"/>
    <w:rsid w:val="00E93443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chr@finincom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2016-06-14T08:04:00Z</dcterms:created>
  <dcterms:modified xsi:type="dcterms:W3CDTF">2016-06-14T08:21:00Z</dcterms:modified>
</cp:coreProperties>
</file>